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320" w:rsidRDefault="002E1320" w:rsidP="009959D1">
      <w:pPr>
        <w:pStyle w:val="Zkladntextodsazen3"/>
        <w:ind w:left="0"/>
        <w:rPr>
          <w:rFonts w:ascii="Arial" w:hAnsi="Arial" w:cs="Arial"/>
          <w:sz w:val="20"/>
          <w:szCs w:val="20"/>
        </w:rPr>
      </w:pPr>
    </w:p>
    <w:p w:rsidR="002E1320" w:rsidRPr="002E1320" w:rsidRDefault="002E1320" w:rsidP="009959D1">
      <w:pPr>
        <w:pStyle w:val="Zkladntextodsazen3"/>
        <w:ind w:left="0"/>
        <w:rPr>
          <w:rFonts w:ascii="Arial" w:hAnsi="Arial" w:cs="Arial"/>
          <w:sz w:val="40"/>
          <w:szCs w:val="40"/>
        </w:rPr>
      </w:pPr>
      <w:r w:rsidRPr="002E1320">
        <w:rPr>
          <w:rFonts w:ascii="Arial" w:hAnsi="Arial" w:cs="Arial"/>
          <w:sz w:val="40"/>
          <w:szCs w:val="40"/>
        </w:rPr>
        <w:t xml:space="preserve">Oznámení o zahájení prací </w:t>
      </w:r>
    </w:p>
    <w:p w:rsidR="002E1320" w:rsidRPr="002E1320" w:rsidRDefault="002E1320" w:rsidP="009959D1">
      <w:pPr>
        <w:pStyle w:val="Zkladntextodsazen3"/>
        <w:ind w:left="0"/>
        <w:rPr>
          <w:rFonts w:ascii="Arial" w:hAnsi="Arial" w:cs="Arial"/>
          <w:sz w:val="40"/>
          <w:szCs w:val="40"/>
        </w:rPr>
      </w:pPr>
    </w:p>
    <w:p w:rsidR="002E1320" w:rsidRDefault="002E1320" w:rsidP="009959D1">
      <w:pPr>
        <w:pStyle w:val="Zkladntextodsazen3"/>
        <w:ind w:left="0"/>
        <w:rPr>
          <w:rFonts w:ascii="Arial" w:hAnsi="Arial" w:cs="Arial"/>
          <w:sz w:val="40"/>
          <w:szCs w:val="40"/>
        </w:rPr>
      </w:pPr>
      <w:r w:rsidRPr="002E1320">
        <w:rPr>
          <w:rFonts w:ascii="Arial" w:hAnsi="Arial" w:cs="Arial"/>
          <w:sz w:val="40"/>
          <w:szCs w:val="40"/>
        </w:rPr>
        <w:t>I/35 OSTROMĚŘ, OPRAVA VOZOVKY</w:t>
      </w:r>
    </w:p>
    <w:p w:rsidR="002E1320" w:rsidRDefault="002E1320" w:rsidP="009959D1">
      <w:pPr>
        <w:pStyle w:val="Zkladntextodsazen3"/>
        <w:ind w:left="0"/>
        <w:rPr>
          <w:rFonts w:ascii="Arial" w:hAnsi="Arial" w:cs="Arial"/>
          <w:sz w:val="40"/>
          <w:szCs w:val="40"/>
        </w:rPr>
      </w:pPr>
    </w:p>
    <w:p w:rsidR="002E1320" w:rsidRPr="002E1320" w:rsidRDefault="002E1320" w:rsidP="009959D1">
      <w:pPr>
        <w:pStyle w:val="Zkladntextodsazen3"/>
        <w:ind w:left="0"/>
        <w:rPr>
          <w:rFonts w:ascii="Arial" w:hAnsi="Arial" w:cs="Arial"/>
          <w:sz w:val="40"/>
          <w:szCs w:val="40"/>
        </w:rPr>
      </w:pPr>
    </w:p>
    <w:p w:rsidR="002E1320" w:rsidRDefault="002E1320" w:rsidP="009959D1">
      <w:pPr>
        <w:pStyle w:val="Zkladntextodsazen3"/>
        <w:ind w:left="0"/>
        <w:rPr>
          <w:rFonts w:ascii="Arial" w:hAnsi="Arial" w:cs="Arial"/>
          <w:sz w:val="20"/>
          <w:szCs w:val="20"/>
        </w:rPr>
      </w:pPr>
    </w:p>
    <w:p w:rsidR="002E1320" w:rsidRPr="002E1320" w:rsidRDefault="002E1320" w:rsidP="002E1320">
      <w:pPr>
        <w:pStyle w:val="Zkladntextodsazen3"/>
        <w:spacing w:line="360" w:lineRule="auto"/>
        <w:ind w:left="0"/>
        <w:rPr>
          <w:rFonts w:ascii="Arial" w:hAnsi="Arial" w:cs="Arial"/>
          <w:b/>
          <w:sz w:val="28"/>
          <w:szCs w:val="28"/>
        </w:rPr>
      </w:pPr>
      <w:r w:rsidRPr="002E1320">
        <w:rPr>
          <w:rFonts w:ascii="Arial" w:hAnsi="Arial" w:cs="Arial"/>
          <w:sz w:val="28"/>
          <w:szCs w:val="28"/>
        </w:rPr>
        <w:t xml:space="preserve">Dobrý den, chtěli bychom Vám tímto oznámit zahájení prací na stavbě </w:t>
      </w:r>
      <w:proofErr w:type="gramStart"/>
      <w:r w:rsidRPr="002E1320">
        <w:rPr>
          <w:rFonts w:ascii="Arial" w:hAnsi="Arial" w:cs="Arial"/>
          <w:sz w:val="28"/>
          <w:szCs w:val="28"/>
        </w:rPr>
        <w:t>„ I</w:t>
      </w:r>
      <w:proofErr w:type="gramEnd"/>
      <w:r w:rsidRPr="002E1320">
        <w:rPr>
          <w:rFonts w:ascii="Arial" w:hAnsi="Arial" w:cs="Arial"/>
          <w:sz w:val="28"/>
          <w:szCs w:val="28"/>
        </w:rPr>
        <w:t xml:space="preserve">/35 Ostroměř, Oprava vozovky“ pro rok 2018, kdy realizace začne ve směru od Jičína po křižovatku se Školní ulicí. Stavba bude probíhat za provozu s usměrněním dopravy semafory a v pracovní době pracovníky stavby. První realizovaná polovina bude pravá ve směru od Jičína, kdy bych chtěl tímto informovat </w:t>
      </w:r>
      <w:proofErr w:type="gramStart"/>
      <w:r w:rsidRPr="002E1320">
        <w:rPr>
          <w:rFonts w:ascii="Arial" w:hAnsi="Arial" w:cs="Arial"/>
          <w:sz w:val="28"/>
          <w:szCs w:val="28"/>
        </w:rPr>
        <w:t>občany</w:t>
      </w:r>
      <w:proofErr w:type="gramEnd"/>
      <w:r w:rsidRPr="002E1320">
        <w:rPr>
          <w:rFonts w:ascii="Arial" w:hAnsi="Arial" w:cs="Arial"/>
          <w:sz w:val="28"/>
          <w:szCs w:val="28"/>
        </w:rPr>
        <w:t xml:space="preserve"> že nebude možno k nemovitostem zajet automobilem v období od 4.9.2018 do 8.10.2018. Následně bude provedena druhá polovina vozovky, ukončení stavebních prací v tomto roce je plánováno na 30.11.2018.</w:t>
      </w:r>
    </w:p>
    <w:p w:rsidR="002E1320" w:rsidRDefault="002E1320" w:rsidP="002E1320">
      <w:pPr>
        <w:pStyle w:val="Zkladntextodsazen3"/>
        <w:spacing w:line="360" w:lineRule="auto"/>
        <w:ind w:left="0"/>
        <w:rPr>
          <w:rFonts w:ascii="Arial" w:hAnsi="Arial" w:cs="Arial"/>
          <w:sz w:val="28"/>
          <w:szCs w:val="28"/>
        </w:rPr>
      </w:pPr>
      <w:r w:rsidRPr="002E1320">
        <w:rPr>
          <w:rFonts w:ascii="Arial" w:hAnsi="Arial" w:cs="Arial"/>
          <w:b/>
          <w:sz w:val="28"/>
          <w:szCs w:val="28"/>
        </w:rPr>
        <w:t>OMLOUVÁME SE ZA KOMPLIKACE PŘI OPRAVĚ VOZOVKY</w:t>
      </w:r>
      <w:r w:rsidRPr="002E1320">
        <w:rPr>
          <w:rFonts w:ascii="Arial" w:hAnsi="Arial" w:cs="Arial"/>
          <w:sz w:val="28"/>
          <w:szCs w:val="28"/>
        </w:rPr>
        <w:t>.</w:t>
      </w:r>
    </w:p>
    <w:p w:rsidR="002E1320" w:rsidRDefault="002E1320" w:rsidP="002E1320">
      <w:pPr>
        <w:pStyle w:val="Zkladntextodsazen3"/>
        <w:spacing w:line="360" w:lineRule="auto"/>
        <w:ind w:left="0"/>
        <w:rPr>
          <w:rFonts w:ascii="Arial" w:hAnsi="Arial" w:cs="Arial"/>
          <w:sz w:val="28"/>
          <w:szCs w:val="28"/>
        </w:rPr>
      </w:pPr>
    </w:p>
    <w:p w:rsidR="002E1320" w:rsidRPr="002E1320" w:rsidRDefault="002E1320" w:rsidP="002E1320">
      <w:pPr>
        <w:pStyle w:val="Zkladntextodsazen3"/>
        <w:spacing w:line="360" w:lineRule="auto"/>
        <w:ind w:left="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2E1320" w:rsidRDefault="002E1320" w:rsidP="009959D1">
      <w:pPr>
        <w:pStyle w:val="Zkladntextodsazen3"/>
        <w:ind w:left="0"/>
        <w:rPr>
          <w:rFonts w:ascii="Arial" w:hAnsi="Arial" w:cs="Arial"/>
          <w:sz w:val="20"/>
          <w:szCs w:val="20"/>
        </w:rPr>
      </w:pPr>
    </w:p>
    <w:p w:rsidR="002E1320" w:rsidRDefault="002E1320" w:rsidP="009959D1">
      <w:pPr>
        <w:pStyle w:val="Zkladntextodsazen3"/>
        <w:ind w:left="0"/>
        <w:rPr>
          <w:rFonts w:ascii="Arial" w:hAnsi="Arial" w:cs="Arial"/>
          <w:sz w:val="20"/>
          <w:szCs w:val="20"/>
        </w:rPr>
      </w:pPr>
    </w:p>
    <w:p w:rsidR="002E1320" w:rsidRDefault="002E1320" w:rsidP="009959D1">
      <w:pPr>
        <w:pStyle w:val="Zkladntextodsazen3"/>
        <w:ind w:left="0"/>
        <w:rPr>
          <w:rFonts w:ascii="Arial" w:hAnsi="Arial" w:cs="Arial"/>
          <w:sz w:val="20"/>
          <w:szCs w:val="20"/>
        </w:rPr>
      </w:pPr>
    </w:p>
    <w:p w:rsidR="002E1320" w:rsidRDefault="002E1320" w:rsidP="009959D1">
      <w:pPr>
        <w:pStyle w:val="Zkladntextodsazen3"/>
        <w:ind w:left="0"/>
        <w:rPr>
          <w:rFonts w:ascii="Arial" w:hAnsi="Arial" w:cs="Arial"/>
          <w:sz w:val="20"/>
          <w:szCs w:val="20"/>
        </w:rPr>
      </w:pPr>
    </w:p>
    <w:p w:rsidR="002E1320" w:rsidRDefault="002E1320" w:rsidP="009959D1">
      <w:pPr>
        <w:pStyle w:val="Zkladntextodsazen3"/>
        <w:ind w:left="0"/>
        <w:rPr>
          <w:rFonts w:ascii="Arial" w:hAnsi="Arial" w:cs="Arial"/>
          <w:sz w:val="20"/>
          <w:szCs w:val="20"/>
        </w:rPr>
      </w:pPr>
    </w:p>
    <w:p w:rsidR="002E1320" w:rsidRDefault="002E1320" w:rsidP="009959D1">
      <w:pPr>
        <w:pStyle w:val="Zkladntextodsazen3"/>
        <w:ind w:left="0"/>
        <w:rPr>
          <w:rFonts w:ascii="Arial" w:hAnsi="Arial" w:cs="Arial"/>
          <w:sz w:val="20"/>
          <w:szCs w:val="20"/>
        </w:rPr>
      </w:pPr>
    </w:p>
    <w:p w:rsidR="002E1320" w:rsidRDefault="002E1320" w:rsidP="009959D1">
      <w:pPr>
        <w:pStyle w:val="Zkladntextodsazen3"/>
        <w:ind w:left="0"/>
        <w:rPr>
          <w:rFonts w:ascii="Arial" w:hAnsi="Arial" w:cs="Arial"/>
          <w:sz w:val="20"/>
          <w:szCs w:val="20"/>
        </w:rPr>
      </w:pPr>
    </w:p>
    <w:p w:rsidR="002E1320" w:rsidRDefault="002E1320" w:rsidP="009959D1">
      <w:pPr>
        <w:pStyle w:val="Zkladntextodsazen3"/>
        <w:ind w:left="0"/>
        <w:rPr>
          <w:rFonts w:ascii="Arial" w:hAnsi="Arial" w:cs="Arial"/>
          <w:sz w:val="20"/>
          <w:szCs w:val="20"/>
        </w:rPr>
      </w:pPr>
    </w:p>
    <w:p w:rsidR="002E1320" w:rsidRDefault="002E1320" w:rsidP="009959D1">
      <w:pPr>
        <w:pStyle w:val="Zkladntextodsazen3"/>
        <w:ind w:left="0"/>
        <w:rPr>
          <w:rFonts w:ascii="Arial" w:hAnsi="Arial" w:cs="Arial"/>
          <w:sz w:val="20"/>
          <w:szCs w:val="20"/>
        </w:rPr>
      </w:pPr>
    </w:p>
    <w:p w:rsidR="002E1320" w:rsidRDefault="002E1320" w:rsidP="009959D1">
      <w:pPr>
        <w:pStyle w:val="Zkladntextodsazen3"/>
        <w:ind w:left="0"/>
        <w:rPr>
          <w:rFonts w:ascii="Arial" w:hAnsi="Arial" w:cs="Arial"/>
          <w:sz w:val="20"/>
          <w:szCs w:val="20"/>
        </w:rPr>
      </w:pPr>
    </w:p>
    <w:p w:rsidR="002E1320" w:rsidRDefault="002E1320" w:rsidP="009959D1">
      <w:pPr>
        <w:pStyle w:val="Zkladntextodsazen3"/>
        <w:ind w:left="0"/>
        <w:rPr>
          <w:rFonts w:ascii="Arial" w:hAnsi="Arial" w:cs="Arial"/>
          <w:sz w:val="20"/>
          <w:szCs w:val="20"/>
        </w:rPr>
      </w:pPr>
    </w:p>
    <w:p w:rsidR="002E1320" w:rsidRDefault="002E1320" w:rsidP="009959D1">
      <w:pPr>
        <w:pStyle w:val="Zkladntextodsazen3"/>
        <w:ind w:left="0"/>
        <w:rPr>
          <w:rFonts w:ascii="Arial" w:hAnsi="Arial" w:cs="Arial"/>
          <w:sz w:val="20"/>
          <w:szCs w:val="20"/>
        </w:rPr>
      </w:pPr>
    </w:p>
    <w:p w:rsidR="009959D1" w:rsidRPr="000F20D2" w:rsidRDefault="009959D1" w:rsidP="009959D1">
      <w:pPr>
        <w:pStyle w:val="Zkladntextodsazen3"/>
        <w:ind w:left="0"/>
        <w:rPr>
          <w:rFonts w:ascii="Arial" w:hAnsi="Arial" w:cs="Arial"/>
          <w:b/>
          <w:sz w:val="20"/>
          <w:szCs w:val="20"/>
        </w:rPr>
      </w:pPr>
      <w:r w:rsidRPr="000F20D2">
        <w:rPr>
          <w:rFonts w:ascii="Arial" w:hAnsi="Arial" w:cs="Arial"/>
          <w:sz w:val="20"/>
          <w:szCs w:val="20"/>
        </w:rPr>
        <w:t>Společnost:</w:t>
      </w:r>
      <w:r w:rsidRPr="000F20D2">
        <w:rPr>
          <w:rFonts w:ascii="Arial" w:hAnsi="Arial" w:cs="Arial"/>
          <w:sz w:val="20"/>
          <w:szCs w:val="20"/>
        </w:rPr>
        <w:tab/>
      </w:r>
      <w:r w:rsidR="008C616D" w:rsidRPr="000F20D2">
        <w:rPr>
          <w:rFonts w:ascii="Arial" w:hAnsi="Arial" w:cs="Arial"/>
          <w:sz w:val="20"/>
          <w:szCs w:val="20"/>
        </w:rPr>
        <w:tab/>
      </w:r>
      <w:r w:rsidR="006E333B" w:rsidRPr="006B5FE3">
        <w:rPr>
          <w:rFonts w:ascii="Arial" w:hAnsi="Arial" w:cs="Arial"/>
          <w:b/>
          <w:sz w:val="20"/>
          <w:szCs w:val="20"/>
        </w:rPr>
        <w:t>GEOSAN GROUP a.s.</w:t>
      </w:r>
    </w:p>
    <w:p w:rsidR="009959D1" w:rsidRPr="000F20D2" w:rsidRDefault="009959D1" w:rsidP="009959D1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0F20D2">
        <w:rPr>
          <w:rFonts w:cs="Arial"/>
          <w:sz w:val="20"/>
          <w:szCs w:val="20"/>
        </w:rPr>
        <w:t>Kontaktní osoba:</w:t>
      </w:r>
      <w:r w:rsidR="008C616D" w:rsidRPr="000F20D2">
        <w:rPr>
          <w:rFonts w:cs="Arial"/>
          <w:sz w:val="20"/>
          <w:szCs w:val="20"/>
        </w:rPr>
        <w:tab/>
      </w:r>
      <w:r w:rsidR="006E333B" w:rsidRPr="000F20D2">
        <w:rPr>
          <w:rFonts w:cs="Arial"/>
          <w:sz w:val="20"/>
          <w:szCs w:val="20"/>
        </w:rPr>
        <w:t>p. Miroslav Kunt</w:t>
      </w:r>
    </w:p>
    <w:p w:rsidR="001B2E76" w:rsidRPr="000F20D2" w:rsidRDefault="009959D1" w:rsidP="001B2E76">
      <w:pPr>
        <w:spacing w:after="0" w:line="240" w:lineRule="auto"/>
        <w:jc w:val="both"/>
        <w:rPr>
          <w:rFonts w:cs="Arial"/>
          <w:sz w:val="20"/>
          <w:szCs w:val="20"/>
        </w:rPr>
      </w:pPr>
      <w:r w:rsidRPr="000F20D2">
        <w:rPr>
          <w:rFonts w:cs="Arial"/>
          <w:sz w:val="20"/>
          <w:szCs w:val="20"/>
        </w:rPr>
        <w:t>Mobil:</w:t>
      </w:r>
      <w:r w:rsidRPr="000F20D2">
        <w:rPr>
          <w:rFonts w:cs="Arial"/>
          <w:sz w:val="20"/>
          <w:szCs w:val="20"/>
        </w:rPr>
        <w:tab/>
      </w:r>
      <w:r w:rsidR="008C616D" w:rsidRPr="000F20D2">
        <w:rPr>
          <w:rFonts w:cs="Arial"/>
          <w:sz w:val="20"/>
          <w:szCs w:val="20"/>
        </w:rPr>
        <w:tab/>
      </w:r>
      <w:r w:rsidR="008C616D" w:rsidRPr="000F20D2">
        <w:rPr>
          <w:rFonts w:cs="Arial"/>
          <w:sz w:val="20"/>
          <w:szCs w:val="20"/>
        </w:rPr>
        <w:tab/>
      </w:r>
      <w:r w:rsidR="001B2E76" w:rsidRPr="000F20D2">
        <w:rPr>
          <w:rFonts w:cs="Arial"/>
          <w:sz w:val="20"/>
          <w:szCs w:val="20"/>
        </w:rPr>
        <w:t>722 066 282</w:t>
      </w:r>
    </w:p>
    <w:p w:rsidR="0084298F" w:rsidRPr="005A2706" w:rsidRDefault="009959D1" w:rsidP="009959D1">
      <w:pPr>
        <w:pStyle w:val="Zkladntextodsazen3"/>
        <w:ind w:left="0"/>
        <w:rPr>
          <w:rFonts w:ascii="Arial" w:hAnsi="Arial" w:cs="Arial"/>
          <w:sz w:val="20"/>
          <w:szCs w:val="20"/>
        </w:rPr>
      </w:pPr>
      <w:r w:rsidRPr="000F20D2">
        <w:rPr>
          <w:rFonts w:ascii="Arial" w:hAnsi="Arial" w:cs="Arial"/>
          <w:sz w:val="20"/>
          <w:szCs w:val="20"/>
        </w:rPr>
        <w:t>E-mail:</w:t>
      </w:r>
      <w:r w:rsidR="00B05DBF" w:rsidRPr="000F20D2">
        <w:rPr>
          <w:rFonts w:ascii="Arial" w:hAnsi="Arial" w:cs="Arial"/>
          <w:sz w:val="20"/>
          <w:szCs w:val="20"/>
        </w:rPr>
        <w:tab/>
      </w:r>
      <w:r w:rsidR="00B05DBF" w:rsidRPr="000F20D2">
        <w:rPr>
          <w:rFonts w:ascii="Arial" w:hAnsi="Arial" w:cs="Arial"/>
          <w:sz w:val="20"/>
          <w:szCs w:val="20"/>
        </w:rPr>
        <w:tab/>
      </w:r>
      <w:r w:rsidR="008C616D" w:rsidRPr="000F20D2">
        <w:rPr>
          <w:rFonts w:ascii="Arial" w:hAnsi="Arial" w:cs="Arial"/>
          <w:sz w:val="20"/>
          <w:szCs w:val="20"/>
        </w:rPr>
        <w:tab/>
      </w:r>
      <w:r w:rsidR="001B2E76" w:rsidRPr="000F20D2">
        <w:rPr>
          <w:rFonts w:ascii="Arial" w:hAnsi="Arial" w:cs="Arial"/>
          <w:sz w:val="20"/>
          <w:szCs w:val="20"/>
        </w:rPr>
        <w:t>miroslav.kunt@ggcz.eu</w:t>
      </w:r>
    </w:p>
    <w:p w:rsidR="0084298F" w:rsidRPr="005A2706" w:rsidRDefault="0084298F" w:rsidP="0084298F">
      <w:pPr>
        <w:pStyle w:val="Zkladntextodsazen3"/>
        <w:ind w:left="0"/>
        <w:rPr>
          <w:rFonts w:ascii="Arial" w:hAnsi="Arial" w:cs="Arial"/>
          <w:sz w:val="20"/>
          <w:szCs w:val="20"/>
        </w:rPr>
      </w:pPr>
    </w:p>
    <w:p w:rsidR="00490C60" w:rsidRPr="009260C9" w:rsidRDefault="002E1320" w:rsidP="009260C9">
      <w:pPr>
        <w:tabs>
          <w:tab w:val="center" w:pos="7380"/>
        </w:tabs>
        <w:spacing w:after="0" w:line="240" w:lineRule="auto"/>
        <w:ind w:firstLine="450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–</w:t>
      </w:r>
    </w:p>
    <w:sectPr w:rsidR="00490C60" w:rsidRPr="009260C9" w:rsidSect="00A23965">
      <w:headerReference w:type="default" r:id="rId7"/>
      <w:footerReference w:type="default" r:id="rId8"/>
      <w:pgSz w:w="11906" w:h="16838"/>
      <w:pgMar w:top="1417" w:right="1417" w:bottom="1417" w:left="1417" w:header="708" w:footer="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970" w:rsidRDefault="002B2970" w:rsidP="0084298F">
      <w:pPr>
        <w:spacing w:after="0" w:line="240" w:lineRule="auto"/>
      </w:pPr>
      <w:r>
        <w:separator/>
      </w:r>
    </w:p>
  </w:endnote>
  <w:endnote w:type="continuationSeparator" w:id="0">
    <w:p w:rsidR="002B2970" w:rsidRDefault="002B2970" w:rsidP="00842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965" w:rsidRPr="004B2034" w:rsidRDefault="00A23965" w:rsidP="00A23965">
    <w:pPr>
      <w:spacing w:after="0" w:line="240" w:lineRule="auto"/>
      <w:jc w:val="right"/>
      <w:rPr>
        <w:rFonts w:cs="Arial"/>
        <w:sz w:val="17"/>
        <w:szCs w:val="17"/>
      </w:rPr>
    </w:pPr>
    <w:r w:rsidRPr="004B2034">
      <w:rPr>
        <w:rFonts w:cs="Arial"/>
        <w:b/>
        <w:sz w:val="17"/>
        <w:szCs w:val="17"/>
      </w:rPr>
      <w:t>GEOSAN GROUP a. s.</w:t>
    </w:r>
  </w:p>
  <w:p w:rsidR="00A23965" w:rsidRPr="004B2034" w:rsidRDefault="00A23965" w:rsidP="00A23965">
    <w:pPr>
      <w:spacing w:after="0" w:line="240" w:lineRule="auto"/>
      <w:jc w:val="right"/>
      <w:rPr>
        <w:rFonts w:cs="Arial"/>
        <w:sz w:val="17"/>
        <w:szCs w:val="17"/>
      </w:rPr>
    </w:pPr>
    <w:r w:rsidRPr="004B2034">
      <w:rPr>
        <w:rFonts w:cs="Arial"/>
        <w:sz w:val="17"/>
        <w:szCs w:val="17"/>
      </w:rPr>
      <w:t xml:space="preserve">sídlo společnosti: U Nemocnice 430, 280 02 </w:t>
    </w:r>
    <w:r>
      <w:rPr>
        <w:rFonts w:cs="Arial"/>
        <w:sz w:val="17"/>
        <w:szCs w:val="17"/>
      </w:rPr>
      <w:t>Kolín</w:t>
    </w:r>
    <w:r w:rsidRPr="004B2034">
      <w:rPr>
        <w:rFonts w:cs="Arial"/>
        <w:sz w:val="17"/>
        <w:szCs w:val="17"/>
      </w:rPr>
      <w:t xml:space="preserve"> III; korespondenční adresa: U Průhonu 32, 170 00 Praha 7</w:t>
    </w:r>
  </w:p>
  <w:p w:rsidR="00A23965" w:rsidRPr="004B2034" w:rsidRDefault="00A23965" w:rsidP="00A23965">
    <w:pPr>
      <w:spacing w:after="0" w:line="240" w:lineRule="auto"/>
      <w:jc w:val="right"/>
      <w:rPr>
        <w:rFonts w:cs="Arial"/>
        <w:sz w:val="17"/>
        <w:szCs w:val="17"/>
      </w:rPr>
    </w:pPr>
    <w:r w:rsidRPr="004B2034">
      <w:rPr>
        <w:rFonts w:cs="Arial"/>
        <w:sz w:val="17"/>
        <w:szCs w:val="17"/>
      </w:rPr>
      <w:t>tel.: +420 246 006 </w:t>
    </w:r>
    <w:r w:rsidR="001D2038">
      <w:rPr>
        <w:rFonts w:cs="Arial"/>
        <w:sz w:val="17"/>
        <w:szCs w:val="17"/>
      </w:rPr>
      <w:t xml:space="preserve">111, fax: +420 246 006 000; </w:t>
    </w:r>
    <w:hyperlink r:id="rId1" w:history="1">
      <w:r w:rsidRPr="004B2034">
        <w:rPr>
          <w:rStyle w:val="Hypertextovodkaz"/>
          <w:sz w:val="17"/>
          <w:szCs w:val="17"/>
        </w:rPr>
        <w:t>www.geosan-group.cz</w:t>
      </w:r>
    </w:hyperlink>
    <w:r w:rsidRPr="004B2034">
      <w:rPr>
        <w:rFonts w:cs="Arial"/>
        <w:sz w:val="17"/>
        <w:szCs w:val="17"/>
      </w:rPr>
      <w:t xml:space="preserve">, IČO: </w:t>
    </w:r>
    <w:r w:rsidR="00D03330">
      <w:rPr>
        <w:rFonts w:cs="Arial"/>
        <w:sz w:val="17"/>
        <w:szCs w:val="17"/>
      </w:rPr>
      <w:t>281 69 522</w:t>
    </w:r>
    <w:r w:rsidRPr="004B2034">
      <w:rPr>
        <w:rFonts w:cs="Arial"/>
        <w:sz w:val="17"/>
        <w:szCs w:val="17"/>
      </w:rPr>
      <w:t>, DIČ: CZ2</w:t>
    </w:r>
    <w:r w:rsidR="00D03330">
      <w:rPr>
        <w:rFonts w:cs="Arial"/>
        <w:sz w:val="17"/>
        <w:szCs w:val="17"/>
      </w:rPr>
      <w:t>8169522</w:t>
    </w:r>
  </w:p>
  <w:p w:rsidR="000964A4" w:rsidRPr="004B2034" w:rsidRDefault="000964A4" w:rsidP="000964A4">
    <w:pPr>
      <w:spacing w:after="0" w:line="240" w:lineRule="auto"/>
      <w:jc w:val="right"/>
      <w:rPr>
        <w:rFonts w:cs="Arial"/>
        <w:sz w:val="17"/>
        <w:szCs w:val="17"/>
      </w:rPr>
    </w:pPr>
    <w:r w:rsidRPr="004B2034">
      <w:rPr>
        <w:rFonts w:cs="Arial"/>
        <w:sz w:val="17"/>
        <w:szCs w:val="17"/>
      </w:rPr>
      <w:t xml:space="preserve">bankovní spojení: Česká spořitelna, a. s., číslo účtu: </w:t>
    </w:r>
    <w:r w:rsidRPr="00841C75">
      <w:rPr>
        <w:rFonts w:cs="Arial"/>
        <w:sz w:val="17"/>
        <w:szCs w:val="17"/>
      </w:rPr>
      <w:t>6446732/0800</w:t>
    </w:r>
    <w:r w:rsidRPr="004B2034">
      <w:rPr>
        <w:rFonts w:cs="Arial"/>
        <w:sz w:val="17"/>
        <w:szCs w:val="17"/>
      </w:rPr>
      <w:t xml:space="preserve">, </w:t>
    </w:r>
    <w:r w:rsidRPr="002A747D">
      <w:rPr>
        <w:rFonts w:cs="Arial"/>
        <w:sz w:val="17"/>
        <w:szCs w:val="17"/>
      </w:rPr>
      <w:t>CZ44 0800 0000 0000 0644 6732</w:t>
    </w:r>
    <w:r>
      <w:rPr>
        <w:rFonts w:cs="Arial"/>
        <w:sz w:val="17"/>
        <w:szCs w:val="17"/>
      </w:rPr>
      <w:t xml:space="preserve">, </w:t>
    </w:r>
    <w:r w:rsidRPr="004B2034">
      <w:rPr>
        <w:rFonts w:cs="Arial"/>
        <w:sz w:val="17"/>
        <w:szCs w:val="17"/>
      </w:rPr>
      <w:t>BIC: GIBACZPX</w:t>
    </w:r>
  </w:p>
  <w:p w:rsidR="000964A4" w:rsidRDefault="000964A4" w:rsidP="000964A4">
    <w:pPr>
      <w:spacing w:after="0" w:line="240" w:lineRule="auto"/>
      <w:jc w:val="right"/>
      <w:rPr>
        <w:rFonts w:cs="Arial"/>
        <w:szCs w:val="16"/>
      </w:rPr>
    </w:pPr>
  </w:p>
  <w:p w:rsidR="00A23965" w:rsidRDefault="000964A4" w:rsidP="000964A4">
    <w:pPr>
      <w:spacing w:after="0"/>
      <w:jc w:val="right"/>
      <w:rPr>
        <w:rFonts w:cs="Arial"/>
        <w:sz w:val="14"/>
        <w:szCs w:val="14"/>
      </w:rPr>
    </w:pPr>
    <w:r w:rsidRPr="004B2034">
      <w:rPr>
        <w:rFonts w:cs="Arial"/>
        <w:sz w:val="14"/>
        <w:szCs w:val="14"/>
      </w:rPr>
      <w:t>Společnost je zapsaná v Obchodním rejstříku veden</w:t>
    </w:r>
    <w:r>
      <w:rPr>
        <w:rFonts w:cs="Arial"/>
        <w:sz w:val="14"/>
        <w:szCs w:val="14"/>
      </w:rPr>
      <w:t>é</w:t>
    </w:r>
    <w:r w:rsidRPr="004B2034">
      <w:rPr>
        <w:rFonts w:cs="Arial"/>
        <w:sz w:val="14"/>
        <w:szCs w:val="14"/>
      </w:rPr>
      <w:t xml:space="preserve">m Městským soudem v Praze, dne </w:t>
    </w:r>
    <w:r>
      <w:rPr>
        <w:rFonts w:cs="Arial"/>
        <w:sz w:val="14"/>
        <w:szCs w:val="14"/>
      </w:rPr>
      <w:t>15</w:t>
    </w:r>
    <w:r w:rsidRPr="004B2034">
      <w:rPr>
        <w:rFonts w:cs="Arial"/>
        <w:sz w:val="14"/>
        <w:szCs w:val="14"/>
      </w:rPr>
      <w:t xml:space="preserve">. </w:t>
    </w:r>
    <w:r>
      <w:rPr>
        <w:rFonts w:cs="Arial"/>
        <w:sz w:val="14"/>
        <w:szCs w:val="14"/>
      </w:rPr>
      <w:t>října</w:t>
    </w:r>
    <w:r w:rsidRPr="004B2034">
      <w:rPr>
        <w:rFonts w:cs="Arial"/>
        <w:sz w:val="14"/>
        <w:szCs w:val="14"/>
      </w:rPr>
      <w:t xml:space="preserve"> </w:t>
    </w:r>
    <w:r>
      <w:rPr>
        <w:rFonts w:cs="Arial"/>
        <w:sz w:val="14"/>
        <w:szCs w:val="14"/>
      </w:rPr>
      <w:t>2007</w:t>
    </w:r>
    <w:r w:rsidRPr="004B2034">
      <w:rPr>
        <w:rFonts w:cs="Arial"/>
        <w:sz w:val="14"/>
        <w:szCs w:val="14"/>
      </w:rPr>
      <w:t xml:space="preserve">, oddíl B, vložka </w:t>
    </w:r>
    <w:r>
      <w:rPr>
        <w:rFonts w:cs="Arial"/>
        <w:sz w:val="14"/>
        <w:szCs w:val="14"/>
      </w:rPr>
      <w:t>12459</w:t>
    </w:r>
    <w:r w:rsidRPr="004B2034">
      <w:rPr>
        <w:rFonts w:cs="Arial"/>
        <w:sz w:val="14"/>
        <w:szCs w:val="14"/>
      </w:rPr>
      <w:t>.</w:t>
    </w:r>
  </w:p>
  <w:p w:rsidR="00FB5BCE" w:rsidRPr="004B2034" w:rsidRDefault="00FB5BCE" w:rsidP="00FB5BCE">
    <w:pPr>
      <w:spacing w:after="0"/>
      <w:jc w:val="center"/>
      <w:rPr>
        <w:rFonts w:cs="Arial"/>
        <w:sz w:val="14"/>
        <w:szCs w:val="14"/>
      </w:rPr>
    </w:pPr>
    <w:r w:rsidRPr="00CD579E">
      <w:rPr>
        <w:rFonts w:cs="Arial"/>
        <w:b/>
        <w:sz w:val="17"/>
        <w:szCs w:val="17"/>
      </w:rPr>
      <w:t xml:space="preserve">Stránka </w:t>
    </w:r>
    <w:r w:rsidRPr="00CD579E">
      <w:rPr>
        <w:rFonts w:cs="Arial"/>
        <w:b/>
        <w:bCs/>
        <w:sz w:val="17"/>
        <w:szCs w:val="17"/>
      </w:rPr>
      <w:fldChar w:fldCharType="begin"/>
    </w:r>
    <w:r w:rsidRPr="00CD579E">
      <w:rPr>
        <w:rFonts w:cs="Arial"/>
        <w:b/>
        <w:bCs/>
        <w:sz w:val="17"/>
        <w:szCs w:val="17"/>
      </w:rPr>
      <w:instrText>PAGE  \* Arabic  \* MERGEFORMAT</w:instrText>
    </w:r>
    <w:r w:rsidRPr="00CD579E">
      <w:rPr>
        <w:rFonts w:cs="Arial"/>
        <w:b/>
        <w:bCs/>
        <w:sz w:val="17"/>
        <w:szCs w:val="17"/>
      </w:rPr>
      <w:fldChar w:fldCharType="separate"/>
    </w:r>
    <w:r w:rsidR="009959D1">
      <w:rPr>
        <w:rFonts w:cs="Arial"/>
        <w:b/>
        <w:bCs/>
        <w:noProof/>
        <w:sz w:val="17"/>
        <w:szCs w:val="17"/>
      </w:rPr>
      <w:t>3</w:t>
    </w:r>
    <w:r w:rsidRPr="00CD579E">
      <w:rPr>
        <w:rFonts w:cs="Arial"/>
        <w:b/>
        <w:bCs/>
        <w:sz w:val="17"/>
        <w:szCs w:val="17"/>
      </w:rPr>
      <w:fldChar w:fldCharType="end"/>
    </w:r>
    <w:r w:rsidRPr="00CD579E">
      <w:rPr>
        <w:rFonts w:cs="Arial"/>
        <w:b/>
        <w:sz w:val="17"/>
        <w:szCs w:val="17"/>
      </w:rPr>
      <w:t xml:space="preserve"> z </w:t>
    </w:r>
    <w:r w:rsidRPr="00CD579E">
      <w:rPr>
        <w:rFonts w:cs="Arial"/>
        <w:b/>
        <w:bCs/>
        <w:sz w:val="17"/>
        <w:szCs w:val="17"/>
      </w:rPr>
      <w:fldChar w:fldCharType="begin"/>
    </w:r>
    <w:r w:rsidRPr="00CD579E">
      <w:rPr>
        <w:rFonts w:cs="Arial"/>
        <w:b/>
        <w:bCs/>
        <w:sz w:val="17"/>
        <w:szCs w:val="17"/>
      </w:rPr>
      <w:instrText>NUMPAGES  \* Arabic  \* MERGEFORMAT</w:instrText>
    </w:r>
    <w:r w:rsidRPr="00CD579E">
      <w:rPr>
        <w:rFonts w:cs="Arial"/>
        <w:b/>
        <w:bCs/>
        <w:sz w:val="17"/>
        <w:szCs w:val="17"/>
      </w:rPr>
      <w:fldChar w:fldCharType="separate"/>
    </w:r>
    <w:r w:rsidR="009959D1">
      <w:rPr>
        <w:rFonts w:cs="Arial"/>
        <w:b/>
        <w:bCs/>
        <w:noProof/>
        <w:sz w:val="17"/>
        <w:szCs w:val="17"/>
      </w:rPr>
      <w:t>3</w:t>
    </w:r>
    <w:r w:rsidRPr="00CD579E">
      <w:rPr>
        <w:rFonts w:cs="Arial"/>
        <w:b/>
        <w:bCs/>
        <w:sz w:val="17"/>
        <w:szCs w:val="17"/>
      </w:rPr>
      <w:fldChar w:fldCharType="end"/>
    </w:r>
  </w:p>
  <w:p w:rsidR="00A23965" w:rsidRDefault="00A239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970" w:rsidRDefault="002B2970" w:rsidP="0084298F">
      <w:pPr>
        <w:spacing w:after="0" w:line="240" w:lineRule="auto"/>
      </w:pPr>
      <w:r>
        <w:separator/>
      </w:r>
    </w:p>
  </w:footnote>
  <w:footnote w:type="continuationSeparator" w:id="0">
    <w:p w:rsidR="002B2970" w:rsidRDefault="002B2970" w:rsidP="00842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98F" w:rsidRDefault="0084298F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4874895</wp:posOffset>
          </wp:positionH>
          <wp:positionV relativeFrom="margin">
            <wp:posOffset>-614680</wp:posOffset>
          </wp:positionV>
          <wp:extent cx="1344930" cy="401320"/>
          <wp:effectExtent l="0" t="0" r="7620" b="0"/>
          <wp:wrapSquare wrapText="bothSides"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930" cy="401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552FD"/>
    <w:multiLevelType w:val="hybridMultilevel"/>
    <w:tmpl w:val="FC02A4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14DA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48E0FC8"/>
    <w:multiLevelType w:val="multilevel"/>
    <w:tmpl w:val="2A509FD2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9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5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1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50" w:hanging="360"/>
      </w:pPr>
      <w:rPr>
        <w:rFonts w:hint="default"/>
      </w:rPr>
    </w:lvl>
  </w:abstractNum>
  <w:abstractNum w:abstractNumId="3" w15:restartNumberingAfterBreak="0">
    <w:nsid w:val="2CFA1BB1"/>
    <w:multiLevelType w:val="hybridMultilevel"/>
    <w:tmpl w:val="F3C8D8B8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C34B0B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CB6354A"/>
    <w:multiLevelType w:val="multilevel"/>
    <w:tmpl w:val="2A509FD2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9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5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1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50" w:hanging="360"/>
      </w:pPr>
      <w:rPr>
        <w:rFonts w:hint="default"/>
      </w:rPr>
    </w:lvl>
  </w:abstractNum>
  <w:abstractNum w:abstractNumId="6" w15:restartNumberingAfterBreak="0">
    <w:nsid w:val="577162B9"/>
    <w:multiLevelType w:val="multilevel"/>
    <w:tmpl w:val="2A509FD2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9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5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1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50" w:hanging="360"/>
      </w:pPr>
      <w:rPr>
        <w:rFonts w:hint="default"/>
      </w:rPr>
    </w:lvl>
  </w:abstractNum>
  <w:abstractNum w:abstractNumId="7" w15:restartNumberingAfterBreak="0">
    <w:nsid w:val="667D1307"/>
    <w:multiLevelType w:val="hybridMultilevel"/>
    <w:tmpl w:val="6FE41D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C59D1"/>
    <w:multiLevelType w:val="multilevel"/>
    <w:tmpl w:val="2A509FD2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9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5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1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5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98F"/>
    <w:rsid w:val="000041AF"/>
    <w:rsid w:val="00010B27"/>
    <w:rsid w:val="000559E6"/>
    <w:rsid w:val="000964A4"/>
    <w:rsid w:val="000F20D2"/>
    <w:rsid w:val="001120F4"/>
    <w:rsid w:val="001665BD"/>
    <w:rsid w:val="00184074"/>
    <w:rsid w:val="001B2E76"/>
    <w:rsid w:val="001D2038"/>
    <w:rsid w:val="00247F79"/>
    <w:rsid w:val="00271E24"/>
    <w:rsid w:val="00293A15"/>
    <w:rsid w:val="00297AA7"/>
    <w:rsid w:val="002A7D7F"/>
    <w:rsid w:val="002B2970"/>
    <w:rsid w:val="002B3ED1"/>
    <w:rsid w:val="002C65B5"/>
    <w:rsid w:val="002C7E1A"/>
    <w:rsid w:val="002E1320"/>
    <w:rsid w:val="00322C6C"/>
    <w:rsid w:val="00412068"/>
    <w:rsid w:val="00412743"/>
    <w:rsid w:val="00424D02"/>
    <w:rsid w:val="00440E83"/>
    <w:rsid w:val="00472E7B"/>
    <w:rsid w:val="004860C6"/>
    <w:rsid w:val="00490C60"/>
    <w:rsid w:val="00495F2C"/>
    <w:rsid w:val="004C3CC3"/>
    <w:rsid w:val="004D1A40"/>
    <w:rsid w:val="004F4EEE"/>
    <w:rsid w:val="00511C94"/>
    <w:rsid w:val="005254DD"/>
    <w:rsid w:val="00557105"/>
    <w:rsid w:val="00593996"/>
    <w:rsid w:val="005A2706"/>
    <w:rsid w:val="005A49A9"/>
    <w:rsid w:val="005C5703"/>
    <w:rsid w:val="005C7B7C"/>
    <w:rsid w:val="006215D9"/>
    <w:rsid w:val="006304B5"/>
    <w:rsid w:val="0066428B"/>
    <w:rsid w:val="00674809"/>
    <w:rsid w:val="006B5FE3"/>
    <w:rsid w:val="006E1BF0"/>
    <w:rsid w:val="006E333B"/>
    <w:rsid w:val="00702607"/>
    <w:rsid w:val="0072701A"/>
    <w:rsid w:val="00783A6B"/>
    <w:rsid w:val="00794F47"/>
    <w:rsid w:val="007E5F33"/>
    <w:rsid w:val="007F0F0F"/>
    <w:rsid w:val="007F262C"/>
    <w:rsid w:val="00801705"/>
    <w:rsid w:val="00813ADB"/>
    <w:rsid w:val="0084298F"/>
    <w:rsid w:val="008468AC"/>
    <w:rsid w:val="008910F9"/>
    <w:rsid w:val="008C616D"/>
    <w:rsid w:val="008E11BA"/>
    <w:rsid w:val="008E3E26"/>
    <w:rsid w:val="009008A2"/>
    <w:rsid w:val="009075C5"/>
    <w:rsid w:val="0092299F"/>
    <w:rsid w:val="009260C9"/>
    <w:rsid w:val="0094630C"/>
    <w:rsid w:val="009959D1"/>
    <w:rsid w:val="009F7A48"/>
    <w:rsid w:val="00A10FE3"/>
    <w:rsid w:val="00A12F49"/>
    <w:rsid w:val="00A23965"/>
    <w:rsid w:val="00A265D8"/>
    <w:rsid w:val="00A505BA"/>
    <w:rsid w:val="00A507EA"/>
    <w:rsid w:val="00A53AA9"/>
    <w:rsid w:val="00AE0ED2"/>
    <w:rsid w:val="00AF4B46"/>
    <w:rsid w:val="00B05DBF"/>
    <w:rsid w:val="00B20C7E"/>
    <w:rsid w:val="00B22FA9"/>
    <w:rsid w:val="00B57579"/>
    <w:rsid w:val="00B82B7F"/>
    <w:rsid w:val="00B85B1F"/>
    <w:rsid w:val="00B873FC"/>
    <w:rsid w:val="00B973A1"/>
    <w:rsid w:val="00BA73C9"/>
    <w:rsid w:val="00BB191E"/>
    <w:rsid w:val="00BB550E"/>
    <w:rsid w:val="00C04B26"/>
    <w:rsid w:val="00C0736A"/>
    <w:rsid w:val="00C17209"/>
    <w:rsid w:val="00C32708"/>
    <w:rsid w:val="00C70125"/>
    <w:rsid w:val="00C75466"/>
    <w:rsid w:val="00CA0E7B"/>
    <w:rsid w:val="00CA7819"/>
    <w:rsid w:val="00CC0A30"/>
    <w:rsid w:val="00CC4202"/>
    <w:rsid w:val="00CD579E"/>
    <w:rsid w:val="00D03330"/>
    <w:rsid w:val="00D20856"/>
    <w:rsid w:val="00D21FCC"/>
    <w:rsid w:val="00D43A9A"/>
    <w:rsid w:val="00D44B90"/>
    <w:rsid w:val="00D46E24"/>
    <w:rsid w:val="00D75CBB"/>
    <w:rsid w:val="00D841C0"/>
    <w:rsid w:val="00DB2343"/>
    <w:rsid w:val="00DD01C5"/>
    <w:rsid w:val="00DE4907"/>
    <w:rsid w:val="00E077A7"/>
    <w:rsid w:val="00E42E1C"/>
    <w:rsid w:val="00E7522D"/>
    <w:rsid w:val="00EA0591"/>
    <w:rsid w:val="00EE12A3"/>
    <w:rsid w:val="00F2121D"/>
    <w:rsid w:val="00F23BE2"/>
    <w:rsid w:val="00F50003"/>
    <w:rsid w:val="00F66D42"/>
    <w:rsid w:val="00FB5BCE"/>
    <w:rsid w:val="00FB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A62D50"/>
  <w15:docId w15:val="{D7458219-9FE2-4F4A-8509-7F3E1164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4298F"/>
    <w:pPr>
      <w:spacing w:line="240" w:lineRule="exact"/>
    </w:pPr>
    <w:rPr>
      <w:rFonts w:ascii="Arial" w:eastAsia="Times New Roman" w:hAnsi="Arial" w:cs="Times New Roman"/>
      <w:sz w:val="16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4298F"/>
    <w:pPr>
      <w:keepNext/>
      <w:spacing w:before="240" w:after="60"/>
      <w:outlineLvl w:val="0"/>
    </w:pPr>
    <w:rPr>
      <w:rFonts w:cs="Arial"/>
      <w:b/>
      <w:bCs/>
      <w:kern w:val="32"/>
      <w:sz w:val="1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4298F"/>
    <w:rPr>
      <w:rFonts w:ascii="Arial" w:eastAsia="Times New Roman" w:hAnsi="Arial" w:cs="Arial"/>
      <w:b/>
      <w:bCs/>
      <w:kern w:val="32"/>
      <w:sz w:val="18"/>
      <w:szCs w:val="32"/>
      <w:lang w:eastAsia="cs-CZ"/>
    </w:rPr>
  </w:style>
  <w:style w:type="paragraph" w:styleId="Zhlav">
    <w:name w:val="header"/>
    <w:basedOn w:val="Normln"/>
    <w:link w:val="ZhlavChar"/>
    <w:rsid w:val="008429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4298F"/>
    <w:rPr>
      <w:rFonts w:ascii="Arial" w:eastAsia="Times New Roman" w:hAnsi="Arial" w:cs="Times New Roman"/>
      <w:sz w:val="16"/>
      <w:szCs w:val="24"/>
      <w:lang w:eastAsia="cs-CZ"/>
    </w:rPr>
  </w:style>
  <w:style w:type="character" w:styleId="Hypertextovodkaz">
    <w:name w:val="Hyperlink"/>
    <w:basedOn w:val="Standardnpsmoodstavce"/>
    <w:rsid w:val="0084298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84298F"/>
    <w:pPr>
      <w:spacing w:after="0" w:line="240" w:lineRule="auto"/>
      <w:ind w:left="1843" w:firstLine="281"/>
    </w:pPr>
    <w:rPr>
      <w:rFonts w:ascii="Times New Roman" w:hAnsi="Times New Roman"/>
      <w:b/>
      <w:bCs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84298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84298F"/>
    <w:pPr>
      <w:spacing w:after="0" w:line="240" w:lineRule="auto"/>
      <w:ind w:left="1843"/>
    </w:pPr>
    <w:rPr>
      <w:rFonts w:ascii="Times New Roman" w:hAnsi="Times New Roman"/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84298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42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298F"/>
    <w:rPr>
      <w:rFonts w:ascii="Arial" w:eastAsia="Times New Roman" w:hAnsi="Arial" w:cs="Times New Roman"/>
      <w:sz w:val="16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2121D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702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osan-group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Lácha</dc:creator>
  <cp:keywords/>
  <dc:description/>
  <cp:lastModifiedBy>mkunt</cp:lastModifiedBy>
  <cp:revision>2</cp:revision>
  <dcterms:created xsi:type="dcterms:W3CDTF">2018-08-30T08:19:00Z</dcterms:created>
  <dcterms:modified xsi:type="dcterms:W3CDTF">2018-08-30T08:19:00Z</dcterms:modified>
</cp:coreProperties>
</file>